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2F177" w14:textId="77777777" w:rsidR="005138A0" w:rsidRPr="005138A0" w:rsidRDefault="005138A0" w:rsidP="005138A0">
      <w:pPr>
        <w:shd w:val="clear" w:color="auto" w:fill="FFFFFF"/>
        <w:spacing w:line="276" w:lineRule="auto"/>
        <w:jc w:val="center"/>
        <w:rPr>
          <w:rFonts w:ascii="Century" w:hAnsi="Century"/>
          <w:lang w:eastAsia="ru-RU"/>
        </w:rPr>
      </w:pPr>
      <w:bookmarkStart w:id="0" w:name="_Hlk62647722"/>
      <w:r w:rsidRPr="005138A0">
        <w:rPr>
          <w:rFonts w:ascii="Century" w:hAnsi="Century"/>
          <w:noProof/>
          <w:lang w:eastAsia="ru-RU"/>
        </w:rPr>
        <w:drawing>
          <wp:inline distT="0" distB="0" distL="0" distR="0" wp14:anchorId="220E081A" wp14:editId="0F599E72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62DC2" w14:textId="77777777" w:rsidR="005138A0" w:rsidRPr="005138A0" w:rsidRDefault="005138A0" w:rsidP="005138A0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5138A0">
        <w:rPr>
          <w:rFonts w:ascii="Century" w:hAnsi="Century"/>
          <w:sz w:val="32"/>
          <w:szCs w:val="32"/>
          <w:lang w:eastAsia="ru-RU"/>
        </w:rPr>
        <w:t>УКРАЇНА</w:t>
      </w:r>
    </w:p>
    <w:p w14:paraId="04C648EB" w14:textId="77777777" w:rsidR="005138A0" w:rsidRPr="005138A0" w:rsidRDefault="005138A0" w:rsidP="005138A0">
      <w:pPr>
        <w:shd w:val="clear" w:color="auto" w:fill="FFFFFF"/>
        <w:jc w:val="center"/>
        <w:rPr>
          <w:rFonts w:ascii="Century" w:hAnsi="Century"/>
          <w:b/>
          <w:sz w:val="32"/>
          <w:lang w:eastAsia="ru-RU"/>
        </w:rPr>
      </w:pPr>
      <w:r w:rsidRPr="005138A0">
        <w:rPr>
          <w:rFonts w:ascii="Century" w:hAnsi="Century"/>
          <w:b/>
          <w:sz w:val="32"/>
          <w:lang w:eastAsia="ru-RU"/>
        </w:rPr>
        <w:t>ГОРОДОЦЬКА МІСЬКА РАДА</w:t>
      </w:r>
    </w:p>
    <w:p w14:paraId="45E7FFE4" w14:textId="77777777" w:rsidR="005138A0" w:rsidRPr="005138A0" w:rsidRDefault="005138A0" w:rsidP="005138A0">
      <w:pPr>
        <w:shd w:val="clear" w:color="auto" w:fill="FFFFFF"/>
        <w:jc w:val="center"/>
        <w:rPr>
          <w:rFonts w:ascii="Century" w:hAnsi="Century"/>
          <w:sz w:val="32"/>
          <w:lang w:eastAsia="ru-RU"/>
        </w:rPr>
      </w:pPr>
      <w:r w:rsidRPr="005138A0">
        <w:rPr>
          <w:rFonts w:ascii="Century" w:hAnsi="Century"/>
          <w:sz w:val="32"/>
          <w:lang w:eastAsia="ru-RU"/>
        </w:rPr>
        <w:t>ЛЬВІВСЬКОЇ ОБЛАСТІ</w:t>
      </w:r>
    </w:p>
    <w:p w14:paraId="7050A138" w14:textId="77777777" w:rsidR="005138A0" w:rsidRPr="005138A0" w:rsidRDefault="005138A0" w:rsidP="005138A0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eastAsia="ru-RU"/>
        </w:rPr>
      </w:pPr>
      <w:r w:rsidRPr="005138A0">
        <w:rPr>
          <w:rFonts w:ascii="Century" w:hAnsi="Century"/>
          <w:b/>
          <w:sz w:val="32"/>
          <w:szCs w:val="32"/>
          <w:lang w:eastAsia="ru-RU"/>
        </w:rPr>
        <w:t xml:space="preserve">4 </w:t>
      </w:r>
      <w:r w:rsidRPr="005138A0">
        <w:rPr>
          <w:rFonts w:ascii="Century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6045E7EA" w14:textId="77777777" w:rsidR="005138A0" w:rsidRPr="005138A0" w:rsidRDefault="005138A0" w:rsidP="005138A0">
      <w:pPr>
        <w:spacing w:line="276" w:lineRule="auto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74DEDE89" w14:textId="1253DAB4" w:rsidR="005138A0" w:rsidRPr="005138A0" w:rsidRDefault="005138A0" w:rsidP="005138A0">
      <w:pPr>
        <w:spacing w:line="276" w:lineRule="auto"/>
        <w:jc w:val="center"/>
        <w:rPr>
          <w:rFonts w:ascii="Century" w:hAnsi="Century"/>
          <w:b/>
          <w:sz w:val="36"/>
          <w:szCs w:val="36"/>
          <w:lang w:eastAsia="ru-RU"/>
        </w:rPr>
      </w:pPr>
      <w:r w:rsidRPr="005138A0">
        <w:rPr>
          <w:rFonts w:ascii="Century" w:hAnsi="Century"/>
          <w:b/>
          <w:sz w:val="36"/>
          <w:szCs w:val="36"/>
          <w:lang w:eastAsia="ru-RU"/>
        </w:rPr>
        <w:t xml:space="preserve">РІШЕННЯ № </w:t>
      </w:r>
      <w:r>
        <w:rPr>
          <w:rFonts w:ascii="Century" w:hAnsi="Century"/>
          <w:bCs/>
          <w:sz w:val="36"/>
          <w:szCs w:val="36"/>
          <w:lang w:eastAsia="ru-RU"/>
        </w:rPr>
        <w:t>445</w:t>
      </w:r>
    </w:p>
    <w:p w14:paraId="250C2881" w14:textId="77777777" w:rsidR="005138A0" w:rsidRPr="005138A0" w:rsidRDefault="005138A0" w:rsidP="005138A0">
      <w:pPr>
        <w:jc w:val="center"/>
        <w:rPr>
          <w:rFonts w:ascii="Century" w:hAnsi="Century"/>
          <w:sz w:val="28"/>
          <w:szCs w:val="28"/>
          <w:lang w:eastAsia="ru-RU"/>
        </w:rPr>
      </w:pPr>
      <w:r w:rsidRPr="005138A0">
        <w:rPr>
          <w:rFonts w:ascii="Century" w:hAnsi="Century"/>
          <w:sz w:val="28"/>
          <w:szCs w:val="28"/>
          <w:lang w:eastAsia="ru-RU"/>
        </w:rPr>
        <w:t>від 25 лютого 2021 року</w:t>
      </w:r>
    </w:p>
    <w:p w14:paraId="5E7AA4B8" w14:textId="77777777" w:rsidR="005138A0" w:rsidRPr="005138A0" w:rsidRDefault="005138A0" w:rsidP="005138A0">
      <w:pPr>
        <w:jc w:val="center"/>
        <w:rPr>
          <w:rFonts w:ascii="Century" w:hAnsi="Century"/>
          <w:lang w:eastAsia="ru-RU"/>
        </w:rPr>
      </w:pPr>
      <w:r w:rsidRPr="005138A0">
        <w:rPr>
          <w:rFonts w:ascii="Century" w:hAnsi="Century"/>
          <w:lang w:eastAsia="ru-RU"/>
        </w:rPr>
        <w:t>м. Городок</w:t>
      </w:r>
    </w:p>
    <w:bookmarkEnd w:id="0"/>
    <w:p w14:paraId="568E4181" w14:textId="77777777" w:rsidR="00F47A34" w:rsidRPr="00F47A34" w:rsidRDefault="00F47A34" w:rsidP="00F47A34">
      <w:pPr>
        <w:spacing w:after="240"/>
        <w:rPr>
          <w:rFonts w:ascii="Century" w:eastAsia="Times New Roman" w:hAnsi="Century"/>
        </w:rPr>
      </w:pPr>
    </w:p>
    <w:tbl>
      <w:tblPr>
        <w:tblW w:w="944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9"/>
      </w:tblGrid>
      <w:tr w:rsidR="00F47A34" w:rsidRPr="00F47A34" w14:paraId="3AF0BE45" w14:textId="77777777" w:rsidTr="005138A0">
        <w:trPr>
          <w:trHeight w:val="694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9FD21" w14:textId="4E71B61D" w:rsidR="00F47A34" w:rsidRPr="00F47A34" w:rsidRDefault="00F47A34" w:rsidP="005138A0">
            <w:pPr>
              <w:jc w:val="both"/>
              <w:rPr>
                <w:rFonts w:ascii="Century" w:eastAsia="Times New Roman" w:hAnsi="Century"/>
              </w:rPr>
            </w:pPr>
            <w:r w:rsidRPr="00F47A34">
              <w:rPr>
                <w:rFonts w:ascii="Century" w:eastAsia="Times New Roman" w:hAnsi="Century"/>
                <w:b/>
                <w:bCs/>
                <w:color w:val="000000"/>
                <w:sz w:val="28"/>
                <w:szCs w:val="28"/>
              </w:rPr>
              <w:t>Про внесення змін в рішення сесії</w:t>
            </w:r>
            <w:r w:rsidR="005138A0">
              <w:rPr>
                <w:rFonts w:ascii="Century" w:eastAsia="Times New Roman" w:hAnsi="Century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47A34">
              <w:rPr>
                <w:rFonts w:ascii="Century" w:eastAsia="Times New Roman" w:hAnsi="Century"/>
                <w:b/>
                <w:bCs/>
                <w:color w:val="000000"/>
                <w:sz w:val="28"/>
                <w:szCs w:val="28"/>
              </w:rPr>
              <w:t>від 10.12.2019 року № 2533 «Про затвердження місцевої Програми розвитку земельних відносин на території Городоцької міської ради на 2020-2022 роки»</w:t>
            </w:r>
          </w:p>
        </w:tc>
      </w:tr>
    </w:tbl>
    <w:p w14:paraId="40C02A65" w14:textId="7B6449ED" w:rsidR="00F47A34" w:rsidRPr="00F47A34" w:rsidRDefault="00F47A34" w:rsidP="00F47A34">
      <w:pPr>
        <w:shd w:val="clear" w:color="auto" w:fill="FFFFFF"/>
        <w:ind w:firstLine="708"/>
        <w:jc w:val="both"/>
        <w:rPr>
          <w:rFonts w:ascii="Century" w:eastAsia="Times New Roman" w:hAnsi="Century"/>
        </w:rPr>
      </w:pPr>
    </w:p>
    <w:p w14:paraId="2727298D" w14:textId="77777777" w:rsidR="00F47A34" w:rsidRPr="00F47A34" w:rsidRDefault="00F47A34" w:rsidP="005138A0">
      <w:pPr>
        <w:ind w:firstLine="709"/>
        <w:jc w:val="both"/>
        <w:rPr>
          <w:rFonts w:ascii="Century" w:eastAsia="Times New Roman" w:hAnsi="Century"/>
        </w:rPr>
      </w:pPr>
      <w:r w:rsidRPr="00F47A34">
        <w:rPr>
          <w:rFonts w:ascii="Century" w:eastAsia="Times New Roman" w:hAnsi="Century"/>
          <w:color w:val="000000"/>
          <w:sz w:val="28"/>
          <w:szCs w:val="28"/>
        </w:rPr>
        <w:t>Розглянувши зміни до Програми розвитку земельних відносин на території Городоцької міської ради на 2020-2022 роки, керуючись ст. 27 Закону України «Про місцеве самоврядування в Україні», враховуючи пропозиції постійних депутатських комісій, міська рада:</w:t>
      </w:r>
    </w:p>
    <w:p w14:paraId="2471DD4B" w14:textId="77777777" w:rsidR="00F47A34" w:rsidRPr="00F47A34" w:rsidRDefault="00F47A34" w:rsidP="00F47A34">
      <w:pPr>
        <w:rPr>
          <w:rFonts w:ascii="Century" w:eastAsia="Times New Roman" w:hAnsi="Century"/>
        </w:rPr>
      </w:pPr>
    </w:p>
    <w:p w14:paraId="3F433C45" w14:textId="77777777" w:rsidR="00F47A34" w:rsidRPr="00F47A34" w:rsidRDefault="00F47A34" w:rsidP="00F47A34">
      <w:pPr>
        <w:ind w:firstLine="567"/>
        <w:jc w:val="center"/>
        <w:rPr>
          <w:rFonts w:ascii="Century" w:eastAsia="Times New Roman" w:hAnsi="Century"/>
        </w:rPr>
      </w:pPr>
      <w:r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В И Р І Ш И Л А:</w:t>
      </w:r>
    </w:p>
    <w:p w14:paraId="116BFB7C" w14:textId="47CE665C" w:rsidR="00F47A34" w:rsidRPr="005138A0" w:rsidRDefault="00F47A34" w:rsidP="005138A0">
      <w:pPr>
        <w:pStyle w:val="a4"/>
        <w:numPr>
          <w:ilvl w:val="0"/>
          <w:numId w:val="2"/>
        </w:numPr>
        <w:ind w:left="0" w:firstLine="0"/>
        <w:jc w:val="both"/>
        <w:rPr>
          <w:rFonts w:ascii="Century" w:eastAsia="Times New Roman" w:hAnsi="Century"/>
        </w:rPr>
      </w:pPr>
      <w:proofErr w:type="spellStart"/>
      <w:r w:rsidRPr="005138A0">
        <w:rPr>
          <w:rFonts w:ascii="Century" w:eastAsia="Times New Roman" w:hAnsi="Century"/>
          <w:color w:val="000000"/>
          <w:sz w:val="28"/>
          <w:szCs w:val="28"/>
        </w:rPr>
        <w:t>Внести</w:t>
      </w:r>
      <w:proofErr w:type="spellEnd"/>
      <w:r w:rsidRPr="005138A0">
        <w:rPr>
          <w:rFonts w:ascii="Century" w:eastAsia="Times New Roman" w:hAnsi="Century"/>
          <w:color w:val="000000"/>
          <w:sz w:val="28"/>
          <w:szCs w:val="28"/>
        </w:rPr>
        <w:t xml:space="preserve"> зміни в рішення сесії від 10.12.2019 року №2533 «Про затвердження місцевої Програми розвитку земельних відносин на території Городоцької міської ради на 2020-2022 роки, згідно з додатком. </w:t>
      </w:r>
    </w:p>
    <w:p w14:paraId="769B8468" w14:textId="77777777" w:rsidR="00F47A34" w:rsidRPr="00F47A34" w:rsidRDefault="00F47A34" w:rsidP="005138A0">
      <w:pPr>
        <w:rPr>
          <w:rFonts w:ascii="Century" w:eastAsia="Times New Roman" w:hAnsi="Century"/>
        </w:rPr>
      </w:pPr>
    </w:p>
    <w:p w14:paraId="47338B1B" w14:textId="61EF4DE7" w:rsidR="00F47A34" w:rsidRPr="005138A0" w:rsidRDefault="00F47A34" w:rsidP="005138A0">
      <w:pPr>
        <w:pStyle w:val="a4"/>
        <w:numPr>
          <w:ilvl w:val="0"/>
          <w:numId w:val="2"/>
        </w:numPr>
        <w:ind w:left="0" w:firstLine="0"/>
        <w:jc w:val="both"/>
        <w:rPr>
          <w:rFonts w:ascii="Century" w:eastAsia="Times New Roman" w:hAnsi="Century"/>
        </w:rPr>
      </w:pPr>
      <w:r w:rsidRPr="005138A0">
        <w:rPr>
          <w:rFonts w:ascii="Century" w:eastAsia="Times New Roman" w:hAnsi="Century"/>
          <w:color w:val="000000"/>
          <w:sz w:val="28"/>
          <w:szCs w:val="28"/>
        </w:rPr>
        <w:t>Контроль за виконанням рішення покласти на постійну комісію з питань земельних ресурсів, АПК, містобудування, охорони довкілля (Кульчицький Н.Б.).</w:t>
      </w:r>
    </w:p>
    <w:p w14:paraId="1F6C786E" w14:textId="77777777" w:rsidR="00F47A34" w:rsidRPr="00F47A34" w:rsidRDefault="00F47A34" w:rsidP="00F47A34">
      <w:pPr>
        <w:spacing w:after="240"/>
        <w:rPr>
          <w:rFonts w:ascii="Century" w:eastAsia="Times New Roman" w:hAnsi="Century"/>
        </w:rPr>
      </w:pPr>
    </w:p>
    <w:p w14:paraId="1F54E3D6" w14:textId="77777777" w:rsidR="00F47A34" w:rsidRPr="00F47A34" w:rsidRDefault="00F47A34" w:rsidP="00F47A34">
      <w:pPr>
        <w:ind w:firstLine="567"/>
        <w:rPr>
          <w:rFonts w:ascii="Century" w:eastAsia="Times New Roman" w:hAnsi="Century"/>
        </w:rPr>
      </w:pPr>
      <w:r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Міський голова                                        Володимир РЕМЕНЯК </w:t>
      </w:r>
    </w:p>
    <w:p w14:paraId="242A5221" w14:textId="069D9169" w:rsidR="00F47A34" w:rsidRPr="00F47A34" w:rsidRDefault="00F47A34">
      <w:pPr>
        <w:spacing w:after="200" w:line="276" w:lineRule="auto"/>
        <w:rPr>
          <w:rFonts w:ascii="Century" w:eastAsiaTheme="minorHAnsi" w:hAnsi="Century" w:cstheme="minorBidi"/>
          <w:color w:val="FF0000"/>
          <w:shd w:val="clear" w:color="auto" w:fill="FFFFFF"/>
          <w:lang w:eastAsia="en-US"/>
        </w:rPr>
      </w:pPr>
      <w:r w:rsidRPr="00F47A34">
        <w:rPr>
          <w:rFonts w:ascii="Century" w:hAnsi="Century"/>
          <w:color w:val="FF0000"/>
        </w:rPr>
        <w:br w:type="page"/>
      </w:r>
    </w:p>
    <w:p w14:paraId="0C0B916D" w14:textId="3F470F7F" w:rsidR="002A6CD3" w:rsidRPr="005138A0" w:rsidRDefault="002A6CD3" w:rsidP="00F47A34">
      <w:pPr>
        <w:pStyle w:val="2"/>
        <w:shd w:val="clear" w:color="auto" w:fill="auto"/>
        <w:spacing w:before="0" w:line="240" w:lineRule="auto"/>
        <w:ind w:left="5670" w:firstLine="0"/>
        <w:jc w:val="left"/>
        <w:rPr>
          <w:rFonts w:ascii="Century" w:hAnsi="Century"/>
          <w:sz w:val="28"/>
          <w:szCs w:val="28"/>
        </w:rPr>
      </w:pPr>
      <w:r w:rsidRPr="005138A0">
        <w:rPr>
          <w:rFonts w:ascii="Century" w:hAnsi="Century"/>
          <w:sz w:val="28"/>
          <w:szCs w:val="28"/>
        </w:rPr>
        <w:lastRenderedPageBreak/>
        <w:t>Додаток</w:t>
      </w:r>
    </w:p>
    <w:p w14:paraId="32D6BFAA" w14:textId="587EECF2" w:rsidR="002A6CD3" w:rsidRPr="005138A0" w:rsidRDefault="002A6CD3" w:rsidP="00F47A34">
      <w:pPr>
        <w:ind w:left="5670"/>
        <w:rPr>
          <w:rFonts w:ascii="Century" w:hAnsi="Century"/>
          <w:sz w:val="28"/>
          <w:szCs w:val="28"/>
        </w:rPr>
      </w:pPr>
      <w:r w:rsidRPr="005138A0">
        <w:rPr>
          <w:rFonts w:ascii="Century" w:hAnsi="Century"/>
          <w:sz w:val="28"/>
          <w:szCs w:val="28"/>
        </w:rPr>
        <w:t xml:space="preserve">до рішення сесії міської ради </w:t>
      </w:r>
    </w:p>
    <w:p w14:paraId="1854F7E1" w14:textId="36EC2277" w:rsidR="005138A0" w:rsidRPr="005138A0" w:rsidRDefault="005138A0" w:rsidP="00F47A34">
      <w:pPr>
        <w:ind w:left="5670"/>
        <w:rPr>
          <w:rFonts w:ascii="Century" w:hAnsi="Century"/>
          <w:sz w:val="28"/>
          <w:szCs w:val="28"/>
        </w:rPr>
      </w:pPr>
      <w:r w:rsidRPr="005138A0">
        <w:rPr>
          <w:rFonts w:ascii="Century" w:hAnsi="Century"/>
          <w:sz w:val="28"/>
          <w:szCs w:val="28"/>
        </w:rPr>
        <w:t>25.02.2021 № 445</w:t>
      </w:r>
    </w:p>
    <w:p w14:paraId="1F377ACD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rPr>
          <w:rFonts w:ascii="Century" w:hAnsi="Century"/>
          <w:b/>
          <w:sz w:val="28"/>
          <w:szCs w:val="28"/>
        </w:rPr>
      </w:pPr>
    </w:p>
    <w:p w14:paraId="2E6EBC00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rPr>
          <w:rFonts w:ascii="Century" w:hAnsi="Century"/>
          <w:b/>
          <w:sz w:val="28"/>
          <w:szCs w:val="28"/>
        </w:rPr>
      </w:pPr>
      <w:r w:rsidRPr="00F47A34">
        <w:rPr>
          <w:rFonts w:ascii="Century" w:hAnsi="Century"/>
          <w:b/>
          <w:sz w:val="28"/>
          <w:szCs w:val="28"/>
        </w:rPr>
        <w:t>Зміни до «Програми розвитку земельних відносин</w:t>
      </w:r>
    </w:p>
    <w:p w14:paraId="692F284F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rPr>
          <w:rFonts w:ascii="Century" w:hAnsi="Century"/>
          <w:b/>
          <w:sz w:val="28"/>
          <w:szCs w:val="28"/>
        </w:rPr>
      </w:pPr>
      <w:r w:rsidRPr="00F47A34">
        <w:rPr>
          <w:rFonts w:ascii="Century" w:hAnsi="Century"/>
          <w:b/>
          <w:sz w:val="28"/>
          <w:szCs w:val="28"/>
        </w:rPr>
        <w:t>на</w:t>
      </w:r>
      <w:r w:rsidRPr="00F47A34">
        <w:rPr>
          <w:rFonts w:ascii="Century" w:hAnsi="Century"/>
          <w:b/>
          <w:bCs/>
          <w:sz w:val="28"/>
          <w:szCs w:val="28"/>
        </w:rPr>
        <w:t xml:space="preserve"> території Городоцької міської ради на 2020-2022 роки</w:t>
      </w:r>
      <w:r w:rsidRPr="00F47A34">
        <w:rPr>
          <w:rFonts w:ascii="Century" w:hAnsi="Century"/>
          <w:b/>
          <w:sz w:val="28"/>
          <w:szCs w:val="28"/>
        </w:rPr>
        <w:t xml:space="preserve">» </w:t>
      </w:r>
    </w:p>
    <w:p w14:paraId="512A5682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rPr>
          <w:rFonts w:ascii="Century" w:hAnsi="Century"/>
          <w:b/>
          <w:sz w:val="28"/>
          <w:szCs w:val="28"/>
        </w:rPr>
      </w:pPr>
      <w:r w:rsidRPr="00F47A34">
        <w:rPr>
          <w:rFonts w:ascii="Century" w:hAnsi="Century"/>
          <w:b/>
          <w:sz w:val="28"/>
          <w:szCs w:val="28"/>
        </w:rPr>
        <w:t>на 2021 рік</w:t>
      </w:r>
    </w:p>
    <w:p w14:paraId="6AB4477D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jc w:val="right"/>
        <w:rPr>
          <w:rFonts w:ascii="Century" w:hAnsi="Century"/>
          <w:b/>
          <w:sz w:val="12"/>
          <w:szCs w:val="1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4149"/>
        <w:gridCol w:w="993"/>
        <w:gridCol w:w="992"/>
        <w:gridCol w:w="943"/>
        <w:gridCol w:w="943"/>
        <w:gridCol w:w="1374"/>
      </w:tblGrid>
      <w:tr w:rsidR="002A6CD3" w:rsidRPr="00F47A34" w14:paraId="266030BC" w14:textId="77777777" w:rsidTr="00F47A34">
        <w:trPr>
          <w:trHeight w:val="562"/>
        </w:trPr>
        <w:tc>
          <w:tcPr>
            <w:tcW w:w="637" w:type="dxa"/>
            <w:vMerge w:val="restart"/>
            <w:shd w:val="clear" w:color="auto" w:fill="auto"/>
          </w:tcPr>
          <w:p w14:paraId="21277767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4"/>
                <w:szCs w:val="24"/>
                <w:lang w:eastAsia="uk-UA"/>
              </w:rPr>
            </w:pPr>
          </w:p>
          <w:p w14:paraId="021C80F7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47A34">
              <w:rPr>
                <w:rFonts w:ascii="Century" w:hAnsi="Century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4149" w:type="dxa"/>
            <w:vMerge w:val="restart"/>
            <w:shd w:val="clear" w:color="auto" w:fill="auto"/>
          </w:tcPr>
          <w:p w14:paraId="1A8C2F57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  <w:p w14:paraId="0F00EB83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F47A34">
              <w:rPr>
                <w:rFonts w:ascii="Century" w:hAnsi="Century"/>
                <w:sz w:val="26"/>
                <w:szCs w:val="26"/>
                <w:lang w:eastAsia="uk-UA"/>
              </w:rPr>
              <w:t>Назва об</w:t>
            </w:r>
            <w:r w:rsidRPr="00F47A34">
              <w:rPr>
                <w:rFonts w:ascii="Century" w:hAnsi="Century"/>
                <w:sz w:val="26"/>
                <w:szCs w:val="26"/>
                <w:lang w:val="en-US" w:eastAsia="uk-UA"/>
              </w:rPr>
              <w:t>’</w:t>
            </w:r>
            <w:proofErr w:type="spellStart"/>
            <w:r w:rsidRPr="00F47A34">
              <w:rPr>
                <w:rFonts w:ascii="Century" w:hAnsi="Century"/>
                <w:sz w:val="26"/>
                <w:szCs w:val="26"/>
                <w:lang w:eastAsia="uk-UA"/>
              </w:rPr>
              <w:t>єкта</w:t>
            </w:r>
            <w:proofErr w:type="spellEnd"/>
          </w:p>
        </w:tc>
        <w:tc>
          <w:tcPr>
            <w:tcW w:w="993" w:type="dxa"/>
            <w:vMerge w:val="restart"/>
            <w:shd w:val="clear" w:color="auto" w:fill="auto"/>
          </w:tcPr>
          <w:p w14:paraId="3157AEF9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  <w:p w14:paraId="0BE04AA5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F47A34">
              <w:rPr>
                <w:rFonts w:ascii="Century" w:hAnsi="Century"/>
                <w:sz w:val="26"/>
                <w:szCs w:val="26"/>
                <w:lang w:eastAsia="uk-UA"/>
              </w:rPr>
              <w:t>Вартість робіт, тис. грн.</w:t>
            </w:r>
          </w:p>
        </w:tc>
        <w:tc>
          <w:tcPr>
            <w:tcW w:w="2878" w:type="dxa"/>
            <w:gridSpan w:val="3"/>
            <w:tcBorders>
              <w:bottom w:val="nil"/>
            </w:tcBorders>
          </w:tcPr>
          <w:p w14:paraId="369C5AA8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  <w:p w14:paraId="274EBA25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F47A34">
              <w:rPr>
                <w:rFonts w:ascii="Century" w:hAnsi="Century"/>
                <w:sz w:val="26"/>
                <w:szCs w:val="26"/>
                <w:lang w:eastAsia="uk-UA"/>
              </w:rPr>
              <w:t>в тому числі по роках</w:t>
            </w:r>
          </w:p>
          <w:p w14:paraId="1247F27D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</w:tc>
        <w:tc>
          <w:tcPr>
            <w:tcW w:w="1374" w:type="dxa"/>
            <w:tcBorders>
              <w:bottom w:val="nil"/>
            </w:tcBorders>
          </w:tcPr>
          <w:p w14:paraId="6D2E5F1A" w14:textId="77777777" w:rsidR="002A6CD3" w:rsidRPr="00F47A34" w:rsidRDefault="002A6CD3" w:rsidP="00CC405B">
            <w:pPr>
              <w:rPr>
                <w:rFonts w:ascii="Century" w:eastAsia="Times New Roman" w:hAnsi="Century"/>
                <w:sz w:val="26"/>
                <w:szCs w:val="26"/>
                <w:shd w:val="clear" w:color="auto" w:fill="FFFFFF"/>
              </w:rPr>
            </w:pPr>
          </w:p>
          <w:p w14:paraId="27036368" w14:textId="77777777" w:rsidR="002A6CD3" w:rsidRPr="00F47A34" w:rsidRDefault="002A6CD3" w:rsidP="00CC405B">
            <w:pPr>
              <w:jc w:val="center"/>
              <w:rPr>
                <w:rFonts w:ascii="Century" w:eastAsia="Times New Roman" w:hAnsi="Century"/>
                <w:sz w:val="26"/>
                <w:szCs w:val="26"/>
                <w:shd w:val="clear" w:color="auto" w:fill="FFFFFF"/>
              </w:rPr>
            </w:pPr>
            <w:r w:rsidRPr="00F47A34">
              <w:rPr>
                <w:rFonts w:ascii="Century" w:eastAsia="Times New Roman" w:hAnsi="Century"/>
                <w:sz w:val="26"/>
                <w:szCs w:val="26"/>
                <w:shd w:val="clear" w:color="auto" w:fill="FFFFFF"/>
              </w:rPr>
              <w:t>Джерела фінансування</w:t>
            </w:r>
          </w:p>
          <w:p w14:paraId="4809431B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</w:tc>
      </w:tr>
      <w:tr w:rsidR="002A6CD3" w:rsidRPr="00F47A34" w14:paraId="33CC35DE" w14:textId="77777777" w:rsidTr="00F47A34">
        <w:trPr>
          <w:trHeight w:val="140"/>
        </w:trPr>
        <w:tc>
          <w:tcPr>
            <w:tcW w:w="637" w:type="dxa"/>
            <w:vMerge/>
            <w:shd w:val="clear" w:color="auto" w:fill="auto"/>
          </w:tcPr>
          <w:p w14:paraId="533A728A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4"/>
                <w:szCs w:val="24"/>
                <w:lang w:eastAsia="uk-UA"/>
              </w:rPr>
            </w:pPr>
          </w:p>
        </w:tc>
        <w:tc>
          <w:tcPr>
            <w:tcW w:w="4149" w:type="dxa"/>
            <w:vMerge/>
            <w:shd w:val="clear" w:color="auto" w:fill="auto"/>
          </w:tcPr>
          <w:p w14:paraId="0448F499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DDC4A99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</w:tc>
        <w:tc>
          <w:tcPr>
            <w:tcW w:w="992" w:type="dxa"/>
          </w:tcPr>
          <w:p w14:paraId="0726D88E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F47A34">
              <w:rPr>
                <w:rFonts w:ascii="Century" w:hAnsi="Century"/>
                <w:sz w:val="26"/>
                <w:szCs w:val="26"/>
                <w:lang w:eastAsia="uk-UA"/>
              </w:rPr>
              <w:t>2020</w:t>
            </w:r>
          </w:p>
          <w:p w14:paraId="784E748F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</w:tc>
        <w:tc>
          <w:tcPr>
            <w:tcW w:w="943" w:type="dxa"/>
          </w:tcPr>
          <w:p w14:paraId="74DA7BE5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left="-158" w:firstLine="158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F47A34">
              <w:rPr>
                <w:rFonts w:ascii="Century" w:hAnsi="Century"/>
                <w:sz w:val="26"/>
                <w:szCs w:val="26"/>
                <w:lang w:eastAsia="uk-UA"/>
              </w:rPr>
              <w:t>2021</w:t>
            </w:r>
          </w:p>
        </w:tc>
        <w:tc>
          <w:tcPr>
            <w:tcW w:w="943" w:type="dxa"/>
          </w:tcPr>
          <w:p w14:paraId="7CCFFA65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F47A34">
              <w:rPr>
                <w:rFonts w:ascii="Century" w:hAnsi="Century"/>
                <w:sz w:val="26"/>
                <w:szCs w:val="26"/>
                <w:lang w:eastAsia="uk-UA"/>
              </w:rPr>
              <w:t>2022</w:t>
            </w:r>
          </w:p>
        </w:tc>
        <w:tc>
          <w:tcPr>
            <w:tcW w:w="1374" w:type="dxa"/>
            <w:tcBorders>
              <w:top w:val="nil"/>
            </w:tcBorders>
          </w:tcPr>
          <w:p w14:paraId="51C5FEC9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</w:tc>
      </w:tr>
      <w:tr w:rsidR="002A6CD3" w:rsidRPr="00F47A34" w14:paraId="6CCA4510" w14:textId="77777777" w:rsidTr="00F47A34">
        <w:trPr>
          <w:trHeight w:val="140"/>
        </w:trPr>
        <w:tc>
          <w:tcPr>
            <w:tcW w:w="637" w:type="dxa"/>
            <w:shd w:val="clear" w:color="auto" w:fill="auto"/>
          </w:tcPr>
          <w:p w14:paraId="3C3B5F1D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4"/>
                <w:szCs w:val="24"/>
                <w:lang w:eastAsia="uk-UA"/>
              </w:rPr>
            </w:pPr>
          </w:p>
        </w:tc>
        <w:tc>
          <w:tcPr>
            <w:tcW w:w="4149" w:type="dxa"/>
            <w:shd w:val="clear" w:color="auto" w:fill="auto"/>
          </w:tcPr>
          <w:p w14:paraId="4CBCB0BA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  <w:shd w:val="clear" w:color="auto" w:fill="auto"/>
          </w:tcPr>
          <w:p w14:paraId="7DD4BD90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</w:tc>
        <w:tc>
          <w:tcPr>
            <w:tcW w:w="992" w:type="dxa"/>
          </w:tcPr>
          <w:p w14:paraId="65793007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</w:tc>
        <w:tc>
          <w:tcPr>
            <w:tcW w:w="943" w:type="dxa"/>
          </w:tcPr>
          <w:p w14:paraId="753459FA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</w:tc>
        <w:tc>
          <w:tcPr>
            <w:tcW w:w="943" w:type="dxa"/>
          </w:tcPr>
          <w:p w14:paraId="746CB910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</w:tc>
        <w:tc>
          <w:tcPr>
            <w:tcW w:w="1374" w:type="dxa"/>
          </w:tcPr>
          <w:p w14:paraId="0A0494B9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6"/>
                <w:szCs w:val="26"/>
                <w:lang w:eastAsia="uk-UA"/>
              </w:rPr>
            </w:pPr>
          </w:p>
        </w:tc>
      </w:tr>
      <w:tr w:rsidR="002A6CD3" w:rsidRPr="00F47A34" w14:paraId="6B895F6D" w14:textId="77777777" w:rsidTr="00F47A34">
        <w:tc>
          <w:tcPr>
            <w:tcW w:w="637" w:type="dxa"/>
            <w:shd w:val="clear" w:color="auto" w:fill="auto"/>
          </w:tcPr>
          <w:p w14:paraId="26C85812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47A34">
              <w:rPr>
                <w:rFonts w:ascii="Century" w:hAnsi="Century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149" w:type="dxa"/>
            <w:shd w:val="clear" w:color="auto" w:fill="auto"/>
          </w:tcPr>
          <w:p w14:paraId="4180DDEA" w14:textId="0037514B" w:rsidR="002A6CD3" w:rsidRPr="00F47A34" w:rsidRDefault="002A6CD3" w:rsidP="00F47A34">
            <w:pPr>
              <w:rPr>
                <w:rFonts w:ascii="Century" w:hAnsi="Century"/>
                <w:sz w:val="26"/>
                <w:szCs w:val="26"/>
              </w:rPr>
            </w:pPr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Топографо-геодезичне знімання з нанесеними комунікаціями в </w:t>
            </w:r>
            <w:proofErr w:type="spellStart"/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>м.Городок</w:t>
            </w:r>
            <w:proofErr w:type="spellEnd"/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>, район вул.Чорновола,18 Львівської області орієнтовною площею 3,000 га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CE1EDF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098301B8" w14:textId="77777777" w:rsidR="002A6CD3" w:rsidRPr="00F47A34" w:rsidRDefault="002A6CD3" w:rsidP="00CC405B">
            <w:pPr>
              <w:spacing w:line="276" w:lineRule="auto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943" w:type="dxa"/>
          </w:tcPr>
          <w:p w14:paraId="01E5A5DF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62190E10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763D628A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F47A34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943" w:type="dxa"/>
          </w:tcPr>
          <w:p w14:paraId="2BFA3A1A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3993B590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72A91F0A" w14:textId="77777777" w:rsidR="002A6CD3" w:rsidRPr="00F47A34" w:rsidRDefault="002A6CD3" w:rsidP="00CC405B">
            <w:pPr>
              <w:spacing w:line="276" w:lineRule="auto"/>
              <w:ind w:left="-59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1374" w:type="dxa"/>
          </w:tcPr>
          <w:p w14:paraId="5D18B8A5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18706F14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F47A34">
              <w:rPr>
                <w:rFonts w:ascii="Century" w:hAnsi="Century"/>
                <w:sz w:val="26"/>
                <w:szCs w:val="26"/>
              </w:rPr>
              <w:t>Міський</w:t>
            </w:r>
          </w:p>
          <w:p w14:paraId="2C6223A4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F47A34">
              <w:rPr>
                <w:rFonts w:ascii="Century" w:hAnsi="Century"/>
                <w:sz w:val="26"/>
                <w:szCs w:val="26"/>
              </w:rPr>
              <w:t>бюжет</w:t>
            </w:r>
            <w:proofErr w:type="spellEnd"/>
          </w:p>
          <w:p w14:paraId="4BFE0818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</w:tr>
      <w:tr w:rsidR="002A6CD3" w:rsidRPr="00F47A34" w14:paraId="1995AA87" w14:textId="77777777" w:rsidTr="00F47A34">
        <w:tc>
          <w:tcPr>
            <w:tcW w:w="637" w:type="dxa"/>
            <w:shd w:val="clear" w:color="auto" w:fill="auto"/>
          </w:tcPr>
          <w:p w14:paraId="101EC938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47A34">
              <w:rPr>
                <w:rFonts w:ascii="Century" w:hAnsi="Century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149" w:type="dxa"/>
            <w:shd w:val="clear" w:color="auto" w:fill="auto"/>
          </w:tcPr>
          <w:p w14:paraId="6CDBF571" w14:textId="6536504F" w:rsidR="002A6CD3" w:rsidRPr="00F47A34" w:rsidRDefault="002A6CD3" w:rsidP="00F47A34">
            <w:pPr>
              <w:rPr>
                <w:rFonts w:ascii="Century" w:hAnsi="Century"/>
                <w:sz w:val="26"/>
                <w:szCs w:val="26"/>
              </w:rPr>
            </w:pPr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Проект землеустрою щодо встановлення (зміни) меж населеного пункту  </w:t>
            </w:r>
            <w:proofErr w:type="spellStart"/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>с.Артищів</w:t>
            </w:r>
            <w:proofErr w:type="spellEnd"/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 Городоцької міської ради Львівської області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63DF52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0B7B1C97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943" w:type="dxa"/>
          </w:tcPr>
          <w:p w14:paraId="0D04917E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034E50F0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6E83C992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F47A34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943" w:type="dxa"/>
          </w:tcPr>
          <w:p w14:paraId="50D8E3B2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2BA40599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4E778191" w14:textId="77777777" w:rsidR="002A6CD3" w:rsidRPr="00F47A34" w:rsidRDefault="002A6CD3" w:rsidP="00CC405B">
            <w:pPr>
              <w:spacing w:line="276" w:lineRule="auto"/>
              <w:ind w:left="-59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1374" w:type="dxa"/>
          </w:tcPr>
          <w:p w14:paraId="59B28059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2FF2CD05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F47A34">
              <w:rPr>
                <w:rFonts w:ascii="Century" w:hAnsi="Century"/>
                <w:sz w:val="26"/>
                <w:szCs w:val="26"/>
              </w:rPr>
              <w:t>Міський</w:t>
            </w:r>
          </w:p>
          <w:p w14:paraId="10B007DE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F47A34">
              <w:rPr>
                <w:rFonts w:ascii="Century" w:hAnsi="Century"/>
                <w:sz w:val="26"/>
                <w:szCs w:val="26"/>
              </w:rPr>
              <w:t>бюжет</w:t>
            </w:r>
            <w:proofErr w:type="spellEnd"/>
          </w:p>
          <w:p w14:paraId="4C2A9B53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</w:tr>
      <w:tr w:rsidR="002A6CD3" w:rsidRPr="00F47A34" w14:paraId="788D6A79" w14:textId="77777777" w:rsidTr="00F47A34">
        <w:tc>
          <w:tcPr>
            <w:tcW w:w="637" w:type="dxa"/>
            <w:shd w:val="clear" w:color="auto" w:fill="auto"/>
          </w:tcPr>
          <w:p w14:paraId="1DBBBBAF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47A34">
              <w:rPr>
                <w:rFonts w:ascii="Century" w:hAnsi="Century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49" w:type="dxa"/>
            <w:shd w:val="clear" w:color="auto" w:fill="auto"/>
          </w:tcPr>
          <w:p w14:paraId="3ABAF802" w14:textId="6FB3CB07" w:rsidR="002A6CD3" w:rsidRPr="00F47A34" w:rsidRDefault="002A6CD3" w:rsidP="00F47A34">
            <w:pPr>
              <w:rPr>
                <w:rFonts w:ascii="Century" w:hAnsi="Century"/>
                <w:sz w:val="26"/>
                <w:szCs w:val="26"/>
              </w:rPr>
            </w:pPr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>Технічна документац</w:t>
            </w:r>
            <w:r w:rsidR="000D2FDD"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ія з  виготовлення нормативної </w:t>
            </w:r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 грошової оцінки</w:t>
            </w:r>
            <w:r w:rsidR="000D2FDD"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 земель</w:t>
            </w:r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 села Тучапи </w:t>
            </w:r>
            <w:r w:rsidR="000D2FDD"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 Городоцької міської ради</w:t>
            </w:r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 Львівської області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C94469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11524843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943" w:type="dxa"/>
          </w:tcPr>
          <w:p w14:paraId="1CAAFD32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66C02C3F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756E58DB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F47A34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943" w:type="dxa"/>
          </w:tcPr>
          <w:p w14:paraId="2553BFF2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18F78075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6A07BE4D" w14:textId="77777777" w:rsidR="002A6CD3" w:rsidRPr="00F47A34" w:rsidRDefault="002A6CD3" w:rsidP="00CC405B">
            <w:pPr>
              <w:spacing w:line="276" w:lineRule="auto"/>
              <w:ind w:left="-59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1374" w:type="dxa"/>
          </w:tcPr>
          <w:p w14:paraId="461C79D9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4D7B468F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F47A34">
              <w:rPr>
                <w:rFonts w:ascii="Century" w:hAnsi="Century"/>
                <w:sz w:val="26"/>
                <w:szCs w:val="26"/>
              </w:rPr>
              <w:t>Міський</w:t>
            </w:r>
          </w:p>
          <w:p w14:paraId="0D4EB5CB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F47A34">
              <w:rPr>
                <w:rFonts w:ascii="Century" w:hAnsi="Century"/>
                <w:sz w:val="26"/>
                <w:szCs w:val="26"/>
              </w:rPr>
              <w:t>бюжет</w:t>
            </w:r>
            <w:proofErr w:type="spellEnd"/>
          </w:p>
          <w:p w14:paraId="1FA0D80F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</w:tr>
      <w:tr w:rsidR="002A6CD3" w:rsidRPr="00F47A34" w14:paraId="5258BB5C" w14:textId="77777777" w:rsidTr="00F47A34">
        <w:tc>
          <w:tcPr>
            <w:tcW w:w="637" w:type="dxa"/>
            <w:shd w:val="clear" w:color="auto" w:fill="auto"/>
          </w:tcPr>
          <w:p w14:paraId="643A988B" w14:textId="77777777" w:rsidR="002A6CD3" w:rsidRPr="00F47A34" w:rsidRDefault="002A6CD3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47A34">
              <w:rPr>
                <w:rFonts w:ascii="Century" w:hAnsi="Century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149" w:type="dxa"/>
            <w:shd w:val="clear" w:color="auto" w:fill="auto"/>
          </w:tcPr>
          <w:p w14:paraId="56069903" w14:textId="5F80BC15" w:rsidR="002A6CD3" w:rsidRPr="00F47A34" w:rsidRDefault="000D2FDD" w:rsidP="00F47A34">
            <w:pPr>
              <w:rPr>
                <w:rFonts w:ascii="Century" w:hAnsi="Century"/>
                <w:sz w:val="26"/>
                <w:szCs w:val="26"/>
              </w:rPr>
            </w:pPr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Технічна документація з </w:t>
            </w:r>
            <w:r w:rsidR="002A6CD3"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 виготовлення нормати</w:t>
            </w:r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вної </w:t>
            </w:r>
            <w:r w:rsidR="002A6CD3"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грошової оцінки </w:t>
            </w:r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земель </w:t>
            </w:r>
            <w:r w:rsidR="002A6CD3"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села </w:t>
            </w:r>
            <w:proofErr w:type="spellStart"/>
            <w:r w:rsidR="002A6CD3" w:rsidRPr="00F47A34">
              <w:rPr>
                <w:rFonts w:ascii="Century" w:hAnsi="Century"/>
                <w:color w:val="000000"/>
                <w:sz w:val="26"/>
                <w:szCs w:val="26"/>
              </w:rPr>
              <w:t>Молошки</w:t>
            </w:r>
            <w:proofErr w:type="spellEnd"/>
            <w:r w:rsidR="002A6CD3"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 </w:t>
            </w:r>
            <w:r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Городоцької міської ради </w:t>
            </w:r>
            <w:r w:rsidR="002A6CD3" w:rsidRPr="00F47A34">
              <w:rPr>
                <w:rFonts w:ascii="Century" w:hAnsi="Century"/>
                <w:color w:val="000000"/>
                <w:sz w:val="26"/>
                <w:szCs w:val="26"/>
              </w:rPr>
              <w:t xml:space="preserve"> Львівської області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28E8F9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7A7E6CF9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943" w:type="dxa"/>
          </w:tcPr>
          <w:p w14:paraId="5F278876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0AAB0863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5E6D788F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F47A34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943" w:type="dxa"/>
          </w:tcPr>
          <w:p w14:paraId="28B6E170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0AF35737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34657E12" w14:textId="77777777" w:rsidR="002A6CD3" w:rsidRPr="00F47A34" w:rsidRDefault="002A6CD3" w:rsidP="00CC405B">
            <w:pPr>
              <w:spacing w:line="276" w:lineRule="auto"/>
              <w:ind w:left="-59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1374" w:type="dxa"/>
          </w:tcPr>
          <w:p w14:paraId="34A24F02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51BDCABB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F47A34">
              <w:rPr>
                <w:rFonts w:ascii="Century" w:hAnsi="Century"/>
                <w:sz w:val="26"/>
                <w:szCs w:val="26"/>
              </w:rPr>
              <w:t>Міський</w:t>
            </w:r>
          </w:p>
          <w:p w14:paraId="79173AF3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F47A34">
              <w:rPr>
                <w:rFonts w:ascii="Century" w:hAnsi="Century"/>
                <w:sz w:val="26"/>
                <w:szCs w:val="26"/>
              </w:rPr>
              <w:t>бюжет</w:t>
            </w:r>
            <w:proofErr w:type="spellEnd"/>
          </w:p>
          <w:p w14:paraId="0B3D8660" w14:textId="77777777" w:rsidR="002A6CD3" w:rsidRPr="00F47A34" w:rsidRDefault="002A6CD3" w:rsidP="00CC405B">
            <w:pPr>
              <w:spacing w:line="276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</w:tr>
    </w:tbl>
    <w:p w14:paraId="1F3FD3B2" w14:textId="77777777" w:rsidR="00F47A34" w:rsidRDefault="00F47A34" w:rsidP="00F47A34">
      <w:pPr>
        <w:pStyle w:val="2"/>
        <w:shd w:val="clear" w:color="auto" w:fill="auto"/>
        <w:spacing w:before="0" w:line="240" w:lineRule="auto"/>
        <w:ind w:firstLine="0"/>
        <w:jc w:val="left"/>
        <w:rPr>
          <w:rFonts w:ascii="Century" w:hAnsi="Century"/>
          <w:b/>
          <w:bCs/>
        </w:rPr>
      </w:pPr>
    </w:p>
    <w:p w14:paraId="70BCD78B" w14:textId="416A1F4E" w:rsidR="001F12E9" w:rsidRPr="00F47A34" w:rsidRDefault="00F47A34" w:rsidP="00F47A34">
      <w:pPr>
        <w:pStyle w:val="2"/>
        <w:shd w:val="clear" w:color="auto" w:fill="auto"/>
        <w:spacing w:before="0" w:line="240" w:lineRule="auto"/>
        <w:ind w:firstLine="0"/>
        <w:jc w:val="left"/>
        <w:rPr>
          <w:rFonts w:ascii="Century" w:hAnsi="Century"/>
          <w:b/>
          <w:bCs/>
        </w:rPr>
      </w:pPr>
      <w:r w:rsidRPr="00F47A34">
        <w:rPr>
          <w:rFonts w:ascii="Century" w:hAnsi="Century"/>
          <w:b/>
          <w:bCs/>
        </w:rPr>
        <w:t>Секретар ради</w:t>
      </w:r>
      <w:r w:rsidRPr="00F47A34">
        <w:rPr>
          <w:rFonts w:ascii="Century" w:hAnsi="Century"/>
          <w:b/>
          <w:bCs/>
        </w:rPr>
        <w:tab/>
      </w:r>
      <w:r w:rsidRPr="00F47A34">
        <w:rPr>
          <w:rFonts w:ascii="Century" w:hAnsi="Century"/>
          <w:b/>
          <w:bCs/>
        </w:rPr>
        <w:tab/>
      </w:r>
      <w:r w:rsidRPr="00F47A34">
        <w:rPr>
          <w:rFonts w:ascii="Century" w:hAnsi="Century"/>
          <w:b/>
          <w:bCs/>
        </w:rPr>
        <w:tab/>
      </w:r>
      <w:r w:rsidRPr="00F47A34">
        <w:rPr>
          <w:rFonts w:ascii="Century" w:hAnsi="Century"/>
          <w:b/>
          <w:bCs/>
        </w:rPr>
        <w:tab/>
      </w:r>
      <w:r w:rsidRPr="00F47A34">
        <w:rPr>
          <w:rFonts w:ascii="Century" w:hAnsi="Century"/>
          <w:b/>
          <w:bCs/>
        </w:rPr>
        <w:tab/>
      </w:r>
      <w:r w:rsidRPr="00F47A34">
        <w:rPr>
          <w:rFonts w:ascii="Century" w:hAnsi="Century"/>
          <w:b/>
          <w:bCs/>
        </w:rPr>
        <w:tab/>
      </w:r>
      <w:r w:rsidRPr="00F47A34">
        <w:rPr>
          <w:rFonts w:ascii="Century" w:hAnsi="Century"/>
          <w:b/>
          <w:bCs/>
        </w:rPr>
        <w:tab/>
      </w:r>
      <w:r w:rsidRPr="00F47A34">
        <w:rPr>
          <w:rFonts w:ascii="Century" w:hAnsi="Century"/>
          <w:b/>
          <w:bCs/>
        </w:rPr>
        <w:tab/>
        <w:t>Микола ЛУПІЙ</w:t>
      </w:r>
    </w:p>
    <w:sectPr w:rsidR="001F12E9" w:rsidRPr="00F47A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177898"/>
    <w:multiLevelType w:val="hybridMultilevel"/>
    <w:tmpl w:val="47CCA8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94548"/>
    <w:multiLevelType w:val="hybridMultilevel"/>
    <w:tmpl w:val="34864846"/>
    <w:lvl w:ilvl="0" w:tplc="CB4E0BAC">
      <w:start w:val="1"/>
      <w:numFmt w:val="decimal"/>
      <w:lvlText w:val="%1."/>
      <w:lvlJc w:val="left"/>
      <w:pPr>
        <w:ind w:left="765" w:hanging="405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CD3"/>
    <w:rsid w:val="000D2FDD"/>
    <w:rsid w:val="002A6CD3"/>
    <w:rsid w:val="005138A0"/>
    <w:rsid w:val="009D7AD6"/>
    <w:rsid w:val="00B308D5"/>
    <w:rsid w:val="00F4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64709"/>
  <w15:docId w15:val="{0064A963-D63D-448B-9698-FE4F4BC6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C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2A6CD3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2A6CD3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513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5359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81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1262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Secretary</cp:lastModifiedBy>
  <cp:revision>2</cp:revision>
  <cp:lastPrinted>2021-03-02T11:59:00Z</cp:lastPrinted>
  <dcterms:created xsi:type="dcterms:W3CDTF">2021-03-02T11:59:00Z</dcterms:created>
  <dcterms:modified xsi:type="dcterms:W3CDTF">2021-03-02T11:59:00Z</dcterms:modified>
</cp:coreProperties>
</file>